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53" w:rsidRPr="001B2391" w:rsidRDefault="00000353" w:rsidP="00000353">
      <w:pPr>
        <w:rPr>
          <w:sz w:val="22"/>
          <w:szCs w:val="22"/>
        </w:rPr>
      </w:pPr>
    </w:p>
    <w:tbl>
      <w:tblPr>
        <w:tblW w:w="5359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34"/>
        <w:gridCol w:w="1157"/>
        <w:gridCol w:w="4357"/>
        <w:gridCol w:w="2307"/>
      </w:tblGrid>
      <w:tr w:rsidR="00000353" w:rsidRPr="001B2391" w:rsidTr="00A9315C">
        <w:trPr>
          <w:trHeight w:val="1114"/>
        </w:trPr>
        <w:tc>
          <w:tcPr>
            <w:tcW w:w="118" w:type="pct"/>
            <w:tcBorders>
              <w:top w:val="double" w:sz="4" w:space="0" w:color="auto"/>
              <w:bottom w:val="double" w:sz="4" w:space="0" w:color="auto"/>
            </w:tcBorders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double" w:sz="4" w:space="0" w:color="auto"/>
              <w:bottom w:val="double" w:sz="4" w:space="0" w:color="auto"/>
            </w:tcBorders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2" name="Resim 2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00353" w:rsidRPr="0045214D" w:rsidRDefault="00000353" w:rsidP="00A9315C">
            <w:pPr>
              <w:tabs>
                <w:tab w:val="left" w:pos="765"/>
                <w:tab w:val="center" w:pos="3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T.C.</w:t>
            </w:r>
          </w:p>
          <w:p w:rsidR="00000353" w:rsidRPr="0045214D" w:rsidRDefault="00000353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GİRESUN ÜNİVERSİTESİ</w:t>
            </w:r>
          </w:p>
          <w:p w:rsidR="00000353" w:rsidRPr="0045214D" w:rsidRDefault="00777D73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ŞEBİNKARAHİSAR SAĞLIK HİZMETLERİ </w:t>
            </w:r>
            <w:r>
              <w:rPr>
                <w:b/>
                <w:bCs/>
                <w:sz w:val="20"/>
                <w:szCs w:val="20"/>
              </w:rPr>
              <w:t xml:space="preserve">MESLEK </w:t>
            </w:r>
            <w:bookmarkStart w:id="0" w:name="_GoBack"/>
            <w:bookmarkEnd w:id="0"/>
            <w:r w:rsidR="00FE30D5">
              <w:rPr>
                <w:b/>
                <w:sz w:val="20"/>
                <w:szCs w:val="20"/>
              </w:rPr>
              <w:t xml:space="preserve"> </w:t>
            </w:r>
            <w:r w:rsidR="00000353" w:rsidRPr="0045214D">
              <w:rPr>
                <w:b/>
                <w:bCs/>
                <w:sz w:val="20"/>
                <w:szCs w:val="20"/>
              </w:rPr>
              <w:t xml:space="preserve">YÜKSEKOKULU </w:t>
            </w:r>
          </w:p>
          <w:p w:rsidR="00000353" w:rsidRPr="001B2391" w:rsidRDefault="00000353" w:rsidP="00A9315C">
            <w:pPr>
              <w:jc w:val="center"/>
              <w:rPr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GÖREV TANIMI</w:t>
            </w:r>
            <w:r w:rsidRPr="0045214D">
              <w:rPr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191" w:type="pct"/>
            <w:tcBorders>
              <w:top w:val="double" w:sz="4" w:space="0" w:color="auto"/>
              <w:bottom w:val="double" w:sz="4" w:space="0" w:color="auto"/>
            </w:tcBorders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Resim 1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560" w:type="pct"/>
            <w:gridSpan w:val="3"/>
            <w:vAlign w:val="center"/>
          </w:tcPr>
          <w:p w:rsidR="00000353" w:rsidRPr="001B2391" w:rsidRDefault="00000353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YÜKSEKOKUL</w:t>
            </w:r>
          </w:p>
        </w:tc>
        <w:tc>
          <w:tcPr>
            <w:tcW w:w="3440" w:type="pct"/>
            <w:gridSpan w:val="2"/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560" w:type="pct"/>
            <w:gridSpan w:val="3"/>
            <w:vAlign w:val="center"/>
          </w:tcPr>
          <w:p w:rsidR="00000353" w:rsidRPr="001B2391" w:rsidRDefault="00000353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440" w:type="pct"/>
            <w:gridSpan w:val="2"/>
            <w:vAlign w:val="center"/>
          </w:tcPr>
          <w:p w:rsidR="00000353" w:rsidRPr="001B2391" w:rsidRDefault="00000353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rStyle w:val="Gl"/>
                <w:sz w:val="20"/>
                <w:szCs w:val="20"/>
              </w:rPr>
              <w:t xml:space="preserve">: </w:t>
            </w:r>
            <w:r w:rsidRPr="001B2391">
              <w:rPr>
                <w:b/>
                <w:bCs/>
                <w:sz w:val="20"/>
                <w:szCs w:val="20"/>
              </w:rPr>
              <w:t>BÖLÜM BAŞKANI</w:t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vAlign w:val="center"/>
          </w:tcPr>
          <w:p w:rsidR="00000353" w:rsidRPr="001B2391" w:rsidRDefault="00000353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40" w:type="pct"/>
            <w:gridSpan w:val="2"/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2391">
              <w:rPr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01-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jc w:val="both"/>
              <w:rPr>
                <w:color w:val="000000"/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2547 sayılı Akademik Personel kanununun ilgili akademik teşkilat yasasında belirtilen görevleri yapmak</w:t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02-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jc w:val="both"/>
              <w:rPr>
                <w:color w:val="000000"/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Yüksekokul Kuruluna üyelik yapmak</w:t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03-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jc w:val="both"/>
              <w:rPr>
                <w:color w:val="000000"/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Programlarla ilgili her türlü faaliyetin düzenli ve verimli olarak yürütülmesini sağlamak</w:t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04-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jc w:val="both"/>
              <w:rPr>
                <w:color w:val="000000"/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Programların kaynaklarının etkili bir şekilde kullanılmasını sağlamak</w:t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05-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Öğretim elemanlarının görevlerini yapmalarını izlemek ve denetlemek</w:t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06-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Bölümün </w:t>
            </w:r>
            <w:proofErr w:type="gramStart"/>
            <w:r w:rsidRPr="001B2391">
              <w:rPr>
                <w:sz w:val="20"/>
                <w:szCs w:val="20"/>
              </w:rPr>
              <w:t>misyonu</w:t>
            </w:r>
            <w:proofErr w:type="gramEnd"/>
            <w:r w:rsidRPr="001B2391">
              <w:rPr>
                <w:sz w:val="20"/>
                <w:szCs w:val="20"/>
              </w:rPr>
              <w:t xml:space="preserve"> ve vizyonunun gerçekleştirilmesini sağlamak</w:t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07-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Prosedürlerin uygulama alanlarında belirtilen faaliyetleri yerine getirmek</w:t>
            </w:r>
          </w:p>
        </w:tc>
      </w:tr>
      <w:tr w:rsidR="00000353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5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08-</w:t>
            </w:r>
          </w:p>
        </w:tc>
        <w:tc>
          <w:tcPr>
            <w:tcW w:w="34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53" w:rsidRPr="001B2391" w:rsidRDefault="00000353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Görevinde bulunmadığı zaman yerine vekil bırakmak</w:t>
            </w:r>
          </w:p>
        </w:tc>
      </w:tr>
    </w:tbl>
    <w:p w:rsidR="00E566A7" w:rsidRDefault="00E566A7"/>
    <w:sectPr w:rsidR="00E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53"/>
    <w:rsid w:val="00000353"/>
    <w:rsid w:val="00777D73"/>
    <w:rsid w:val="00E566A7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0BFD-3F07-46A1-8F5D-13908FB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0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tahakkuk</cp:lastModifiedBy>
  <cp:revision>3</cp:revision>
  <dcterms:created xsi:type="dcterms:W3CDTF">2024-02-06T06:51:00Z</dcterms:created>
  <dcterms:modified xsi:type="dcterms:W3CDTF">2024-02-06T07:26:00Z</dcterms:modified>
</cp:coreProperties>
</file>